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IGBO CATHOLIC COMMUNITY (ICC) BRONX NEW YORK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Lay Readers’ Schedule (Sept - Dec 2019)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Sept 8th , ICC MASS</w:t>
      </w: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b w:val="1"/>
          <w:u w:val="single"/>
          <w:rtl w:val="0"/>
        </w:rPr>
        <w:t xml:space="preserve">Sept 22nd, ICC MASS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Reading: Chinelo                                                    First Reading: Ifeoma.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Second Reading: Chisom                                               Second Reading: Nneka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Oct 13th, ICC MASS</w:t>
      </w: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b w:val="1"/>
          <w:u w:val="single"/>
          <w:rtl w:val="0"/>
        </w:rPr>
        <w:t xml:space="preserve">Oct 27th, ICC MASS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Reading: Nneka C.                                                  First Reading: Sir Ohakam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 Reading: Chinelo                                               Second Reading: Ifeoma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Nov 10th, ICC MASS</w:t>
      </w:r>
      <w:r w:rsidDel="00000000" w:rsidR="00000000" w:rsidRPr="00000000">
        <w:rPr>
          <w:rtl w:val="0"/>
        </w:rPr>
        <w:t xml:space="preserve">                                                              </w:t>
      </w:r>
      <w:r w:rsidDel="00000000" w:rsidR="00000000" w:rsidRPr="00000000">
        <w:rPr>
          <w:b w:val="1"/>
          <w:u w:val="single"/>
          <w:rtl w:val="0"/>
        </w:rPr>
        <w:t xml:space="preserve">Nov 24th, ICC MASS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Reading: Nneka C.                                                   First Reading: Ifeoma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 Reading: Sir Ohakam                                          Second Reading: Ndidi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 8th, ICC MASS</w:t>
      </w:r>
      <w:r w:rsidDel="00000000" w:rsidR="00000000" w:rsidRPr="00000000">
        <w:rPr>
          <w:rtl w:val="0"/>
        </w:rPr>
        <w:t xml:space="preserve">                                                     </w:t>
      </w: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u w:val="single"/>
          <w:rtl w:val="0"/>
        </w:rPr>
        <w:t xml:space="preserve">Dec 22nd, ICC MASS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Reading: Chinemerem                                        First Reading: Sir Ohakam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 Reading: Ifeoma.                                            Second Reading: Chinelo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</w:t>
      </w:r>
      <w:r w:rsidDel="00000000" w:rsidR="00000000" w:rsidRPr="00000000">
        <w:rPr>
          <w:sz w:val="24"/>
          <w:szCs w:val="24"/>
          <w:rtl w:val="0"/>
        </w:rPr>
        <w:t xml:space="preserve">If you’re not able to read on your assigned date,</w:t>
      </w:r>
      <w:r w:rsidDel="00000000" w:rsidR="00000000" w:rsidRPr="00000000">
        <w:rPr>
          <w:b w:val="1"/>
          <w:sz w:val="24"/>
          <w:szCs w:val="24"/>
          <w:rtl w:val="0"/>
        </w:rPr>
        <w:t xml:space="preserve"> please</w:t>
      </w:r>
      <w:r w:rsidDel="00000000" w:rsidR="00000000" w:rsidRPr="00000000">
        <w:rPr>
          <w:sz w:val="24"/>
          <w:szCs w:val="24"/>
          <w:rtl w:val="0"/>
        </w:rPr>
        <w:t xml:space="preserve"> call or text this number in a timely manner </w:t>
      </w:r>
      <w:r w:rsidDel="00000000" w:rsidR="00000000" w:rsidRPr="00000000">
        <w:rPr>
          <w:b w:val="1"/>
          <w:sz w:val="24"/>
          <w:szCs w:val="24"/>
          <w:rtl w:val="0"/>
        </w:rPr>
        <w:t xml:space="preserve">646-479-1444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Thanks**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Backup Reader: Chisom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Sunday Bulletin is available online @ www.igbocatholiccommunitynewyork.org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