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1" w:rsidRPr="00E65A03" w:rsidRDefault="00E963F1">
      <w:pPr>
        <w:rPr>
          <w:rFonts w:ascii="Verdana" w:hAnsi="Verdana"/>
          <w:b/>
          <w:color w:val="002060"/>
          <w:sz w:val="28"/>
          <w:szCs w:val="28"/>
        </w:rPr>
      </w:pPr>
      <w:r w:rsidRPr="00E65A03">
        <w:rPr>
          <w:rFonts w:ascii="Verdana" w:hAnsi="Verdana"/>
          <w:b/>
          <w:color w:val="002060"/>
          <w:sz w:val="28"/>
          <w:szCs w:val="28"/>
        </w:rPr>
        <w:t>PATER NOSTER (OUR FATHER</w:t>
      </w:r>
      <w:proofErr w:type="gramStart"/>
      <w:r w:rsidRPr="00E65A03">
        <w:rPr>
          <w:rFonts w:ascii="Verdana" w:hAnsi="Verdana"/>
          <w:b/>
          <w:color w:val="002060"/>
          <w:sz w:val="28"/>
          <w:szCs w:val="28"/>
        </w:rPr>
        <w:t>)-</w:t>
      </w:r>
      <w:proofErr w:type="gramEnd"/>
      <w:r w:rsidRPr="00E65A03">
        <w:rPr>
          <w:rFonts w:ascii="Verdana" w:hAnsi="Verdana"/>
          <w:b/>
          <w:color w:val="002060"/>
          <w:sz w:val="28"/>
          <w:szCs w:val="28"/>
        </w:rPr>
        <w:t xml:space="preserve"> Jude Nnam - </w:t>
      </w:r>
      <w:proofErr w:type="spellStart"/>
      <w:r w:rsidRPr="00E65A03">
        <w:rPr>
          <w:rFonts w:ascii="Verdana" w:hAnsi="Verdana"/>
          <w:b/>
          <w:color w:val="002060"/>
          <w:sz w:val="28"/>
          <w:szCs w:val="28"/>
        </w:rPr>
        <w:t>A</w:t>
      </w:r>
      <w:r w:rsidRPr="00E65A03">
        <w:rPr>
          <w:rFonts w:ascii="Verdana" w:hAnsi="Verdana"/>
          <w:b/>
          <w:color w:val="002060"/>
          <w:sz w:val="28"/>
          <w:szCs w:val="28"/>
          <w:vertAlign w:val="superscript"/>
        </w:rPr>
        <w:t>b</w:t>
      </w:r>
      <w:proofErr w:type="spellEnd"/>
      <w:r w:rsidRPr="00E65A03">
        <w:rPr>
          <w:rFonts w:ascii="Verdana" w:hAnsi="Verdana"/>
          <w:b/>
          <w:color w:val="002060"/>
          <w:sz w:val="28"/>
          <w:szCs w:val="28"/>
          <w:vertAlign w:val="superscript"/>
        </w:rPr>
        <w:t xml:space="preserve"> </w:t>
      </w:r>
      <w:r w:rsidRPr="00E65A03">
        <w:rPr>
          <w:rFonts w:ascii="Verdana" w:hAnsi="Verdana"/>
          <w:b/>
          <w:color w:val="002060"/>
          <w:sz w:val="28"/>
          <w:szCs w:val="28"/>
        </w:rPr>
        <w:t>(Andante)</w:t>
      </w:r>
    </w:p>
    <w:p w:rsidR="00E963F1" w:rsidRPr="00E65A03" w:rsidRDefault="00E963F1">
      <w:pPr>
        <w:rPr>
          <w:rFonts w:ascii="Verdana" w:hAnsi="Verdana"/>
          <w:color w:val="002060"/>
          <w:sz w:val="28"/>
          <w:szCs w:val="28"/>
        </w:rPr>
      </w:pPr>
    </w:p>
    <w:p w:rsidR="00E963F1" w:rsidRDefault="00E963F1">
      <w:pPr>
        <w:rPr>
          <w:rFonts w:ascii="Verdana" w:hAnsi="Verdana"/>
          <w:color w:val="002060"/>
          <w:sz w:val="28"/>
          <w:szCs w:val="28"/>
        </w:rPr>
      </w:pPr>
      <w:r w:rsidRPr="00F3236C">
        <w:rPr>
          <w:rFonts w:ascii="Verdana" w:hAnsi="Verdana"/>
          <w:b/>
          <w:color w:val="002060"/>
          <w:sz w:val="28"/>
          <w:szCs w:val="28"/>
        </w:rPr>
        <w:t>REFRAIN:</w:t>
      </w:r>
      <w:r w:rsidRPr="00E65A03">
        <w:rPr>
          <w:rFonts w:ascii="Verdana" w:hAnsi="Verdana"/>
          <w:color w:val="002060"/>
          <w:sz w:val="28"/>
          <w:szCs w:val="28"/>
        </w:rPr>
        <w:t xml:space="preserve"> Pater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Noster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r w:rsidRPr="00E65A03">
        <w:rPr>
          <w:rFonts w:ascii="Verdana" w:hAnsi="Verdana"/>
          <w:color w:val="002060"/>
          <w:sz w:val="28"/>
          <w:szCs w:val="28"/>
        </w:rPr>
        <w:t xml:space="preserve">qui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es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in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caelis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,</w:t>
      </w:r>
      <w:r w:rsidRPr="00E65A03">
        <w:rPr>
          <w:rFonts w:ascii="Verdana" w:hAnsi="Verdana"/>
          <w:color w:val="002060"/>
          <w:sz w:val="28"/>
          <w:szCs w:val="28"/>
        </w:rPr>
        <w:br/>
      </w:r>
    </w:p>
    <w:p w:rsidR="00F3236C" w:rsidRPr="00F3236C" w:rsidRDefault="00F3236C">
      <w:pPr>
        <w:rPr>
          <w:rFonts w:ascii="Verdana" w:hAnsi="Verdana"/>
          <w:b/>
          <w:color w:val="002060"/>
          <w:sz w:val="28"/>
          <w:szCs w:val="28"/>
        </w:rPr>
      </w:pPr>
      <w:r w:rsidRPr="00F3236C">
        <w:rPr>
          <w:rFonts w:ascii="Verdana" w:hAnsi="Verdana"/>
          <w:b/>
          <w:color w:val="002060"/>
          <w:sz w:val="28"/>
          <w:szCs w:val="28"/>
        </w:rPr>
        <w:t>VERSES:</w:t>
      </w:r>
    </w:p>
    <w:p w:rsidR="00E963F1" w:rsidRPr="00E65A03" w:rsidRDefault="00E963F1" w:rsidP="00E963F1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E65A03">
        <w:rPr>
          <w:rFonts w:ascii="Verdana" w:hAnsi="Verdana"/>
          <w:color w:val="002060"/>
          <w:sz w:val="28"/>
          <w:szCs w:val="28"/>
        </w:rPr>
        <w:t>S</w:t>
      </w:r>
      <w:r w:rsidRPr="00E65A03">
        <w:rPr>
          <w:rFonts w:ascii="Verdana" w:hAnsi="Verdana"/>
          <w:color w:val="002060"/>
          <w:sz w:val="28"/>
          <w:szCs w:val="28"/>
        </w:rPr>
        <w:t>anctificetur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nomen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tuum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.</w:t>
      </w:r>
      <w:r w:rsidRPr="00E65A03">
        <w:rPr>
          <w:rFonts w:ascii="Verdana" w:hAnsi="Verdana"/>
          <w:color w:val="002060"/>
          <w:sz w:val="28"/>
          <w:szCs w:val="28"/>
        </w:rPr>
        <w:br/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Adveniat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regnum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tuum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.</w:t>
      </w:r>
      <w:r w:rsidRPr="00E65A03">
        <w:rPr>
          <w:rFonts w:ascii="Verdana" w:hAnsi="Verdana"/>
          <w:color w:val="002060"/>
          <w:sz w:val="28"/>
          <w:szCs w:val="28"/>
        </w:rPr>
        <w:br/>
        <w:t xml:space="preserve">Fiat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voluntas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tua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,</w:t>
      </w:r>
      <w:r w:rsidRPr="00E65A03">
        <w:rPr>
          <w:rFonts w:ascii="Verdana" w:hAnsi="Verdana"/>
          <w:color w:val="002060"/>
          <w:sz w:val="28"/>
          <w:szCs w:val="28"/>
        </w:rPr>
        <w:br/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sicut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in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caelo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et in terra</w:t>
      </w:r>
      <w:r w:rsidRPr="00E65A03">
        <w:rPr>
          <w:rFonts w:ascii="Verdana" w:hAnsi="Verdana"/>
          <w:color w:val="002060"/>
          <w:sz w:val="28"/>
          <w:szCs w:val="28"/>
        </w:rPr>
        <w:t>…REF</w:t>
      </w:r>
      <w:r w:rsidRPr="00E65A03">
        <w:rPr>
          <w:rFonts w:ascii="Verdana" w:hAnsi="Verdana"/>
          <w:color w:val="002060"/>
          <w:sz w:val="28"/>
          <w:szCs w:val="28"/>
        </w:rPr>
        <w:br/>
      </w:r>
    </w:p>
    <w:p w:rsidR="00E963F1" w:rsidRPr="00E65A03" w:rsidRDefault="00E963F1" w:rsidP="00E963F1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E65A03">
        <w:rPr>
          <w:rFonts w:ascii="Verdana" w:hAnsi="Verdana"/>
          <w:color w:val="002060"/>
          <w:sz w:val="28"/>
          <w:szCs w:val="28"/>
        </w:rPr>
        <w:t>Panem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nostrum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quotidianum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da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nobis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hodie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,</w:t>
      </w:r>
      <w:r w:rsidRPr="00E65A03">
        <w:rPr>
          <w:rFonts w:ascii="Verdana" w:hAnsi="Verdana"/>
          <w:color w:val="002060"/>
          <w:sz w:val="28"/>
          <w:szCs w:val="28"/>
        </w:rPr>
        <w:br/>
        <w:t xml:space="preserve">et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dimitte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nobis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debita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nostra,</w:t>
      </w:r>
      <w:r w:rsidRPr="00E65A03">
        <w:rPr>
          <w:rFonts w:ascii="Verdana" w:hAnsi="Verdana"/>
          <w:color w:val="002060"/>
          <w:sz w:val="28"/>
          <w:szCs w:val="28"/>
        </w:rPr>
        <w:t>…REF</w:t>
      </w:r>
      <w:bookmarkStart w:id="0" w:name="_GoBack"/>
      <w:bookmarkEnd w:id="0"/>
      <w:r w:rsidRPr="00E65A03">
        <w:rPr>
          <w:rFonts w:ascii="Verdana" w:hAnsi="Verdana"/>
          <w:color w:val="002060"/>
          <w:sz w:val="28"/>
          <w:szCs w:val="28"/>
        </w:rPr>
        <w:br/>
      </w:r>
    </w:p>
    <w:p w:rsidR="001D2B7A" w:rsidRPr="00E65A03" w:rsidRDefault="00E963F1" w:rsidP="00E963F1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E65A03">
        <w:rPr>
          <w:rFonts w:ascii="Verdana" w:hAnsi="Verdana"/>
          <w:color w:val="002060"/>
          <w:sz w:val="28"/>
          <w:szCs w:val="28"/>
        </w:rPr>
        <w:t>S</w:t>
      </w:r>
      <w:r w:rsidRPr="00E65A03">
        <w:rPr>
          <w:rFonts w:ascii="Verdana" w:hAnsi="Verdana"/>
          <w:color w:val="002060"/>
          <w:sz w:val="28"/>
          <w:szCs w:val="28"/>
        </w:rPr>
        <w:t>icut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gramStart"/>
      <w:r w:rsidRPr="00E65A03">
        <w:rPr>
          <w:rFonts w:ascii="Verdana" w:hAnsi="Verdana"/>
          <w:color w:val="002060"/>
          <w:sz w:val="28"/>
          <w:szCs w:val="28"/>
        </w:rPr>
        <w:t>et</w:t>
      </w:r>
      <w:proofErr w:type="gram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br/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dimittimus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debitoribus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nostris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.</w:t>
      </w:r>
      <w:r w:rsidRPr="00E65A03">
        <w:rPr>
          <w:rFonts w:ascii="Verdana" w:hAnsi="Verdana"/>
          <w:color w:val="002060"/>
          <w:sz w:val="28"/>
          <w:szCs w:val="28"/>
        </w:rPr>
        <w:br/>
        <w:t xml:space="preserve">Et ne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inducas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in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tentationem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:</w:t>
      </w:r>
      <w:r w:rsidRPr="00E65A03">
        <w:rPr>
          <w:rFonts w:ascii="Verdana" w:hAnsi="Verdana"/>
          <w:color w:val="002060"/>
          <w:sz w:val="28"/>
          <w:szCs w:val="28"/>
        </w:rPr>
        <w:br/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sed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libera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nos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 xml:space="preserve"> a </w:t>
      </w:r>
      <w:proofErr w:type="spellStart"/>
      <w:r w:rsidRPr="00E65A03">
        <w:rPr>
          <w:rFonts w:ascii="Verdana" w:hAnsi="Verdana"/>
          <w:color w:val="002060"/>
          <w:sz w:val="28"/>
          <w:szCs w:val="28"/>
        </w:rPr>
        <w:t>malo</w:t>
      </w:r>
      <w:proofErr w:type="spellEnd"/>
      <w:r w:rsidRPr="00E65A03">
        <w:rPr>
          <w:rFonts w:ascii="Verdana" w:hAnsi="Verdana"/>
          <w:color w:val="002060"/>
          <w:sz w:val="28"/>
          <w:szCs w:val="28"/>
        </w:rPr>
        <w:t>….REF</w:t>
      </w:r>
    </w:p>
    <w:p w:rsidR="00E87D4F" w:rsidRPr="00E65A03" w:rsidRDefault="004C0B5E" w:rsidP="004C0B5E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2181225" cy="2609850"/>
            <wp:effectExtent l="0" t="0" r="9525" b="0"/>
            <wp:docPr id="2" name="Picture 2" descr="C:\Users\fokeke\AppData\Local\Microsoft\Windows\Temporary Internet Files\Content.IE5\F343KYOD\5570441606_768e67e9b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keke\AppData\Local\Microsoft\Windows\Temporary Internet Files\Content.IE5\F343KYOD\5570441606_768e67e9b4_z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4F" w:rsidRPr="00E65A03" w:rsidRDefault="00787FDA" w:rsidP="00E87D4F">
      <w:pPr>
        <w:rPr>
          <w:rFonts w:ascii="Bradley Hand ITC" w:hAnsi="Bradley Hand ITC"/>
          <w:b/>
          <w:color w:val="002060"/>
          <w:sz w:val="36"/>
          <w:szCs w:val="36"/>
        </w:rPr>
      </w:pPr>
      <w:r>
        <w:rPr>
          <w:rFonts w:ascii="Bradley Hand ITC" w:hAnsi="Bradley Hand ITC"/>
          <w:b/>
          <w:color w:val="002060"/>
          <w:sz w:val="36"/>
          <w:szCs w:val="36"/>
        </w:rPr>
        <w:t>FSPCO</w:t>
      </w:r>
    </w:p>
    <w:sectPr w:rsidR="00E87D4F" w:rsidRPr="00E6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657"/>
    <w:multiLevelType w:val="hybridMultilevel"/>
    <w:tmpl w:val="BE0C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F1"/>
    <w:rsid w:val="004C0B5E"/>
    <w:rsid w:val="006D183D"/>
    <w:rsid w:val="00787FDA"/>
    <w:rsid w:val="00A9764F"/>
    <w:rsid w:val="00E65A03"/>
    <w:rsid w:val="00E73CD1"/>
    <w:rsid w:val="00E87D4F"/>
    <w:rsid w:val="00E963F1"/>
    <w:rsid w:val="00F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Frederick</dc:creator>
  <cp:lastModifiedBy>Okeke, Frederick</cp:lastModifiedBy>
  <cp:revision>7</cp:revision>
  <dcterms:created xsi:type="dcterms:W3CDTF">2017-07-10T12:49:00Z</dcterms:created>
  <dcterms:modified xsi:type="dcterms:W3CDTF">2017-07-10T14:01:00Z</dcterms:modified>
</cp:coreProperties>
</file>